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0EDA" w14:textId="44B659EA" w:rsidR="00587978" w:rsidRPr="00C357B1" w:rsidRDefault="00373291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357B1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2152D6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C357B1">
        <w:rPr>
          <w:rFonts w:ascii="ＭＳ ゴシック" w:eastAsia="ＭＳ ゴシック" w:hAnsi="ＭＳ ゴシック" w:hint="eastAsia"/>
          <w:sz w:val="21"/>
          <w:szCs w:val="21"/>
        </w:rPr>
        <w:t>号（第４条関係）</w:t>
      </w:r>
    </w:p>
    <w:p w14:paraId="3338B3B0" w14:textId="77777777" w:rsidR="00373291" w:rsidRPr="00356B46" w:rsidRDefault="00373291" w:rsidP="00DE56E3">
      <w:pPr>
        <w:spacing w:line="660" w:lineRule="exact"/>
        <w:jc w:val="center"/>
        <w:rPr>
          <w:rFonts w:ascii="ＭＳ ゴシック" w:eastAsia="ＭＳ ゴシック" w:hAnsi="ＭＳ ゴシック"/>
          <w:spacing w:val="40"/>
          <w:sz w:val="48"/>
        </w:rPr>
      </w:pPr>
    </w:p>
    <w:p w14:paraId="21522F65" w14:textId="77777777" w:rsidR="00587978" w:rsidRPr="00356B46" w:rsidRDefault="00DE56E3" w:rsidP="00C866D2">
      <w:pPr>
        <w:spacing w:line="66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56B46">
        <w:rPr>
          <w:rFonts w:ascii="ＭＳ ゴシック" w:eastAsia="ＭＳ ゴシック" w:hAnsi="ＭＳ ゴシック" w:hint="eastAsia"/>
          <w:spacing w:val="40"/>
          <w:sz w:val="48"/>
          <w:szCs w:val="48"/>
        </w:rPr>
        <w:t>入　　札</w:t>
      </w:r>
      <w:r w:rsidR="007A5260" w:rsidRPr="00356B46">
        <w:rPr>
          <w:rFonts w:ascii="ＭＳ ゴシック" w:eastAsia="ＭＳ ゴシック" w:hAnsi="ＭＳ ゴシック" w:hint="eastAsia"/>
          <w:spacing w:val="40"/>
          <w:sz w:val="48"/>
          <w:szCs w:val="48"/>
        </w:rPr>
        <w:t xml:space="preserve">　　</w:t>
      </w:r>
      <w:r w:rsidR="00587978" w:rsidRPr="00356B46">
        <w:rPr>
          <w:rFonts w:ascii="ＭＳ ゴシック" w:eastAsia="ＭＳ ゴシック" w:hAnsi="ＭＳ ゴシック" w:hint="eastAsia"/>
          <w:spacing w:val="40"/>
          <w:sz w:val="48"/>
          <w:szCs w:val="48"/>
        </w:rPr>
        <w:t>書</w:t>
      </w:r>
    </w:p>
    <w:p w14:paraId="68F101F7" w14:textId="77777777" w:rsidR="00587978" w:rsidRPr="00356B46" w:rsidRDefault="00587978">
      <w:pPr>
        <w:wordWrap w:val="0"/>
        <w:spacing w:line="42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87978" w:rsidRPr="00356B46" w14:paraId="733BEF1B" w14:textId="77777777" w:rsidTr="00A93962">
        <w:trPr>
          <w:cantSplit/>
          <w:trHeight w:val="42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E55D7E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7A404871" w14:textId="77777777" w:rsidR="00587978" w:rsidRPr="00356B46" w:rsidRDefault="00587978" w:rsidP="00FB07C7">
            <w:pPr>
              <w:spacing w:line="660" w:lineRule="exact"/>
              <w:jc w:val="center"/>
              <w:rPr>
                <w:rFonts w:ascii="ＭＳ ゴシック" w:eastAsia="ＭＳ ゴシック" w:hAnsi="ＭＳ ゴシック"/>
                <w:spacing w:val="16"/>
                <w:sz w:val="40"/>
                <w:szCs w:val="40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36"/>
                <w:sz w:val="40"/>
                <w:szCs w:val="40"/>
              </w:rPr>
              <w:t>金</w:t>
            </w:r>
            <w:r w:rsidR="00FB07C7" w:rsidRPr="00356B46">
              <w:rPr>
                <w:rFonts w:ascii="ＭＳ ゴシック" w:eastAsia="ＭＳ ゴシック" w:hAnsi="ＭＳ ゴシック" w:hint="eastAsia"/>
                <w:spacing w:val="36"/>
                <w:sz w:val="40"/>
                <w:szCs w:val="40"/>
              </w:rPr>
              <w:t xml:space="preserve">　</w:t>
            </w:r>
            <w:r w:rsidRPr="00356B46">
              <w:rPr>
                <w:rFonts w:ascii="ＭＳ ゴシック" w:eastAsia="ＭＳ ゴシック" w:hAnsi="ＭＳ ゴシック" w:hint="eastAsia"/>
                <w:spacing w:val="36"/>
                <w:sz w:val="40"/>
                <w:szCs w:val="40"/>
              </w:rPr>
              <w:t>額</w:t>
            </w:r>
          </w:p>
          <w:p w14:paraId="0F28148F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FA97A8F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3CF73CC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9A4D9F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億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2A0B7FC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千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ABF15AF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AFE44C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9D5E5B0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万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DD985FA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千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CF59705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46E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拾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28317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356B46">
              <w:rPr>
                <w:rFonts w:ascii="ＭＳ ゴシック" w:eastAsia="ＭＳ ゴシック" w:hAnsi="ＭＳ ゴシック" w:hint="eastAsia"/>
                <w:spacing w:val="8"/>
              </w:rPr>
              <w:t xml:space="preserve"> </w:t>
            </w:r>
            <w:r w:rsidRPr="00356B46">
              <w:rPr>
                <w:rFonts w:ascii="ＭＳ ゴシック" w:eastAsia="ＭＳ ゴシック" w:hAnsi="ＭＳ ゴシック" w:hint="eastAsia"/>
                <w:spacing w:val="16"/>
              </w:rPr>
              <w:t>円</w:t>
            </w:r>
          </w:p>
        </w:tc>
      </w:tr>
      <w:tr w:rsidR="00587978" w:rsidRPr="00356B46" w14:paraId="01A831AD" w14:textId="77777777" w:rsidTr="00A93962">
        <w:trPr>
          <w:cantSplit/>
          <w:trHeight w:val="660"/>
        </w:trPr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50D246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9F9DD4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06766BB1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80E1616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1F71EC1F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07C1637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636D2DCB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82C1A6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294BF5A4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21B63A0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4FC9E32A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F1CADA2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5A3DDE7E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28D5BEC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540C1F89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022AA73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7CF1FC41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A673AD4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1548C28A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5BF4B6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19C7B606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9EB7BC" w14:textId="77777777" w:rsidR="00587978" w:rsidRPr="00356B46" w:rsidRDefault="00587978">
            <w:pPr>
              <w:spacing w:line="66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14:paraId="6CFB5992" w14:textId="77777777" w:rsidR="00587978" w:rsidRPr="00356B46" w:rsidRDefault="00587978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</w:tc>
      </w:tr>
    </w:tbl>
    <w:p w14:paraId="2C86623C" w14:textId="77777777" w:rsidR="00587978" w:rsidRPr="00356B46" w:rsidRDefault="00587978">
      <w:pPr>
        <w:wordWrap w:val="0"/>
        <w:spacing w:line="420" w:lineRule="exact"/>
        <w:jc w:val="left"/>
        <w:rPr>
          <w:rFonts w:ascii="ＭＳ ゴシック" w:eastAsia="ＭＳ ゴシック" w:hAnsi="ＭＳ ゴシック"/>
        </w:rPr>
      </w:pPr>
    </w:p>
    <w:p w14:paraId="09AA625F" w14:textId="77777777" w:rsidR="00510943" w:rsidRPr="00356B46" w:rsidRDefault="00510943" w:rsidP="00E95C35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33A1466" w14:textId="156E8B76" w:rsidR="00587978" w:rsidRPr="00356B46" w:rsidRDefault="00376B07" w:rsidP="00E95C35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>工事</w:t>
      </w:r>
      <w:r w:rsidR="00DD527D"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名　　　　</w:t>
      </w:r>
      <w:r w:rsidR="00115D81">
        <w:rPr>
          <w:rFonts w:ascii="ＭＳ ゴシック" w:eastAsia="ＭＳ ゴシック" w:hAnsi="ＭＳ ゴシック" w:hint="eastAsia"/>
          <w:sz w:val="28"/>
          <w:szCs w:val="28"/>
        </w:rPr>
        <w:t>旧玉名地域保健医療センター</w:t>
      </w:r>
      <w:r w:rsidR="00510943" w:rsidRPr="00356B46">
        <w:rPr>
          <w:rFonts w:ascii="ＭＳ ゴシック" w:eastAsia="ＭＳ ゴシック" w:hAnsi="ＭＳ ゴシック" w:hint="eastAsia"/>
          <w:sz w:val="28"/>
          <w:szCs w:val="28"/>
        </w:rPr>
        <w:t>解体</w:t>
      </w:r>
      <w:r w:rsidR="006038F3" w:rsidRPr="00356B46">
        <w:rPr>
          <w:rFonts w:ascii="ＭＳ ゴシック" w:eastAsia="ＭＳ ゴシック" w:hAnsi="ＭＳ ゴシック" w:hint="eastAsia"/>
          <w:sz w:val="28"/>
          <w:szCs w:val="28"/>
        </w:rPr>
        <w:t>工事</w:t>
      </w:r>
    </w:p>
    <w:p w14:paraId="762D5FFF" w14:textId="77777777" w:rsidR="00DD527D" w:rsidRPr="00356B46" w:rsidRDefault="00DD527D" w:rsidP="00261292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5C8BCC3" w14:textId="16BE3ACC" w:rsidR="00587978" w:rsidRPr="00356B46" w:rsidRDefault="00376B07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工事場所　　　</w:t>
      </w:r>
      <w:r w:rsidR="006038F3" w:rsidRPr="00356B46">
        <w:rPr>
          <w:rFonts w:ascii="ＭＳ ゴシック" w:eastAsia="ＭＳ ゴシック" w:hAnsi="ＭＳ ゴシック" w:hint="eastAsia"/>
          <w:sz w:val="28"/>
          <w:szCs w:val="28"/>
        </w:rPr>
        <w:t>玉名</w:t>
      </w:r>
      <w:r w:rsidR="00510943" w:rsidRPr="00356B46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115D81">
        <w:rPr>
          <w:rFonts w:ascii="ＭＳ ゴシック" w:eastAsia="ＭＳ ゴシック" w:hAnsi="ＭＳ ゴシック" w:hint="eastAsia"/>
          <w:sz w:val="28"/>
          <w:szCs w:val="28"/>
        </w:rPr>
        <w:t>玉名２１７２</w:t>
      </w:r>
      <w:r w:rsidR="006038F3" w:rsidRPr="00356B46">
        <w:rPr>
          <w:rFonts w:ascii="ＭＳ ゴシック" w:eastAsia="ＭＳ ゴシック" w:hAnsi="ＭＳ ゴシック" w:hint="eastAsia"/>
          <w:sz w:val="28"/>
          <w:szCs w:val="28"/>
        </w:rPr>
        <w:t>番地</w:t>
      </w:r>
      <w:r w:rsidR="00837D2D">
        <w:rPr>
          <w:rFonts w:ascii="ＭＳ ゴシック" w:eastAsia="ＭＳ ゴシック" w:hAnsi="ＭＳ ゴシック" w:hint="eastAsia"/>
          <w:sz w:val="28"/>
          <w:szCs w:val="28"/>
        </w:rPr>
        <w:t>-1ほか</w:t>
      </w:r>
      <w:bookmarkStart w:id="0" w:name="_GoBack"/>
      <w:bookmarkEnd w:id="0"/>
    </w:p>
    <w:p w14:paraId="40FE59E2" w14:textId="77777777" w:rsidR="004B60C9" w:rsidRPr="00356B46" w:rsidRDefault="004B60C9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8CB1328" w14:textId="3C68895A" w:rsidR="00587978" w:rsidRPr="00356B46" w:rsidRDefault="00587978" w:rsidP="00FB07C7">
      <w:pPr>
        <w:wordWrap w:val="0"/>
        <w:spacing w:line="420" w:lineRule="exact"/>
        <w:ind w:left="279" w:hangingChars="100" w:hanging="279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B07C7"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67F1">
        <w:rPr>
          <w:rFonts w:ascii="ＭＳ ゴシック" w:eastAsia="ＭＳ ゴシック" w:hAnsi="ＭＳ ゴシック" w:hint="eastAsia"/>
          <w:sz w:val="28"/>
          <w:szCs w:val="28"/>
        </w:rPr>
        <w:t>玉名市玉東町病院設立組合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>競争契約入札心得及びその他関係規定を承諾のうえ</w:t>
      </w:r>
      <w:r w:rsidR="00DE56E3" w:rsidRPr="00356B46">
        <w:rPr>
          <w:rFonts w:ascii="ＭＳ ゴシック" w:eastAsia="ＭＳ ゴシック" w:hAnsi="ＭＳ ゴシック" w:hint="eastAsia"/>
          <w:sz w:val="28"/>
          <w:szCs w:val="28"/>
        </w:rPr>
        <w:t>入札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14:paraId="21AAE07E" w14:textId="77777777" w:rsidR="00587978" w:rsidRPr="00356B46" w:rsidRDefault="00587978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372F819" w14:textId="77777777" w:rsidR="00587978" w:rsidRPr="00356B46" w:rsidRDefault="00B575C2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令和</w:t>
      </w:r>
      <w:r w:rsidR="00587978"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14:paraId="5CA4A502" w14:textId="77777777" w:rsidR="00587978" w:rsidRPr="00356B46" w:rsidRDefault="00587978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35B13F8" w14:textId="0DA8322E" w:rsidR="00587978" w:rsidRPr="00356B46" w:rsidRDefault="00587978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住　　　</w:t>
      </w:r>
      <w:r w:rsidR="00B5513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>所</w:t>
      </w:r>
    </w:p>
    <w:p w14:paraId="4819ED8E" w14:textId="77777777" w:rsidR="009659AF" w:rsidRPr="00B55132" w:rsidRDefault="009659AF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25BB3FF9" w14:textId="013D86D9" w:rsidR="00587978" w:rsidRPr="00356B46" w:rsidRDefault="00587978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商号又</w:t>
      </w:r>
      <w:r w:rsidR="00B55132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>名称</w:t>
      </w:r>
    </w:p>
    <w:p w14:paraId="1B91EFB4" w14:textId="77777777" w:rsidR="009659AF" w:rsidRPr="00356B46" w:rsidRDefault="009659AF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8A5815D" w14:textId="6FDEF1DC" w:rsidR="00587978" w:rsidRPr="00356B46" w:rsidRDefault="00587978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B55132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1644" w:id="-1246540544"/>
        </w:rPr>
        <w:t>代表者</w:t>
      </w:r>
      <w:r w:rsidRPr="00B55132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1644" w:id="-1246540544"/>
        </w:rPr>
        <w:t>名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2C0D22"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　印</w:t>
      </w:r>
    </w:p>
    <w:p w14:paraId="1060B6BD" w14:textId="77777777" w:rsidR="009659AF" w:rsidRPr="00B55132" w:rsidRDefault="009659AF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94F1DFD" w14:textId="7D6E5684" w:rsidR="00587978" w:rsidRPr="00356B46" w:rsidRDefault="009659AF" w:rsidP="00B55132">
      <w:pPr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B55132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1644" w:id="-1246540288"/>
        </w:rPr>
        <w:t>代理人</w:t>
      </w:r>
      <w:r w:rsidRPr="00B55132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1644" w:id="-1246540288"/>
        </w:rPr>
        <w:t>名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                  </w:t>
      </w:r>
      <w:r w:rsidR="002C0D22"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356B46">
        <w:rPr>
          <w:rFonts w:ascii="ＭＳ ゴシック" w:eastAsia="ＭＳ ゴシック" w:hAnsi="ＭＳ ゴシック" w:hint="eastAsia"/>
          <w:sz w:val="28"/>
          <w:szCs w:val="28"/>
        </w:rPr>
        <w:t xml:space="preserve">   印</w:t>
      </w:r>
    </w:p>
    <w:p w14:paraId="1B3E6EFE" w14:textId="77777777" w:rsidR="009659AF" w:rsidRPr="00356B46" w:rsidRDefault="009659AF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95F1AA1" w14:textId="77777777" w:rsidR="00E62CA5" w:rsidRPr="00356B46" w:rsidRDefault="00E62CA5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534D852" w14:textId="03E58063" w:rsidR="00587978" w:rsidRPr="00115D81" w:rsidRDefault="009659AF">
      <w:pPr>
        <w:wordWrap w:val="0"/>
        <w:spacing w:line="42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356B46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</w:t>
      </w:r>
      <w:r w:rsidR="00115D81" w:rsidRPr="00115D81">
        <w:rPr>
          <w:rFonts w:ascii="ＭＳ ゴシック" w:eastAsia="ＭＳ ゴシック" w:hAnsi="ＭＳ ゴシック" w:hint="eastAsia"/>
          <w:sz w:val="32"/>
          <w:szCs w:val="32"/>
        </w:rPr>
        <w:t>地方独立行政法人くまもと県北病院</w:t>
      </w:r>
    </w:p>
    <w:p w14:paraId="175B97A9" w14:textId="33FE6CEC" w:rsidR="00587978" w:rsidRPr="00115D81" w:rsidRDefault="00115D81" w:rsidP="00E62CA5">
      <w:pPr>
        <w:wordWrap w:val="0"/>
        <w:spacing w:line="660" w:lineRule="exact"/>
        <w:ind w:firstLine="297"/>
        <w:jc w:val="left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115D81">
        <w:rPr>
          <w:rFonts w:ascii="ＭＳ ゴシック" w:eastAsia="ＭＳ ゴシック" w:hAnsi="ＭＳ ゴシック" w:hint="eastAsia"/>
          <w:sz w:val="32"/>
          <w:szCs w:val="32"/>
        </w:rPr>
        <w:t>理事長</w:t>
      </w:r>
      <w:r w:rsidR="006C3A87" w:rsidRPr="00115D8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15D81">
        <w:rPr>
          <w:rFonts w:ascii="ＭＳ ゴシック" w:eastAsia="ＭＳ ゴシック" w:hAnsi="ＭＳ ゴシック" w:hint="eastAsia"/>
          <w:sz w:val="32"/>
          <w:szCs w:val="32"/>
        </w:rPr>
        <w:t>山下</w:t>
      </w:r>
      <w:r w:rsidR="006038F3" w:rsidRPr="00115D8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15D81">
        <w:rPr>
          <w:rFonts w:ascii="ＭＳ ゴシック" w:eastAsia="ＭＳ ゴシック" w:hAnsi="ＭＳ ゴシック" w:hint="eastAsia"/>
          <w:sz w:val="32"/>
          <w:szCs w:val="32"/>
        </w:rPr>
        <w:t>康行</w:t>
      </w:r>
      <w:r w:rsidR="00587978" w:rsidRPr="00115D8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87978" w:rsidRPr="00115D81">
        <w:rPr>
          <w:rFonts w:ascii="ＭＳ ゴシック" w:eastAsia="ＭＳ ゴシック" w:hAnsi="ＭＳ ゴシック" w:hint="eastAsia"/>
          <w:spacing w:val="40"/>
          <w:sz w:val="32"/>
          <w:szCs w:val="32"/>
        </w:rPr>
        <w:t>様</w:t>
      </w:r>
    </w:p>
    <w:sectPr w:rsidR="00587978" w:rsidRPr="00115D81" w:rsidSect="003A161B">
      <w:endnotePr>
        <w:numStart w:val="0"/>
      </w:endnotePr>
      <w:type w:val="nextColumn"/>
      <w:pgSz w:w="11905" w:h="16838" w:code="9"/>
      <w:pgMar w:top="1474" w:right="1191" w:bottom="1440" w:left="1191" w:header="720" w:footer="720" w:gutter="0"/>
      <w:cols w:space="720"/>
      <w:docGrid w:type="linesAndChars" w:linePitch="326" w:charSpace="-8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CCF6" w14:textId="77777777" w:rsidR="00F7226F" w:rsidRDefault="00F7226F" w:rsidP="005A3015">
      <w:pPr>
        <w:spacing w:line="240" w:lineRule="auto"/>
      </w:pPr>
      <w:r>
        <w:separator/>
      </w:r>
    </w:p>
  </w:endnote>
  <w:endnote w:type="continuationSeparator" w:id="0">
    <w:p w14:paraId="089FA5F0" w14:textId="77777777" w:rsidR="00F7226F" w:rsidRDefault="00F7226F" w:rsidP="005A3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0BC3" w14:textId="77777777" w:rsidR="00F7226F" w:rsidRDefault="00F7226F" w:rsidP="005A3015">
      <w:pPr>
        <w:spacing w:line="240" w:lineRule="auto"/>
      </w:pPr>
      <w:r>
        <w:separator/>
      </w:r>
    </w:p>
  </w:footnote>
  <w:footnote w:type="continuationSeparator" w:id="0">
    <w:p w14:paraId="53A4B7C2" w14:textId="77777777" w:rsidR="00F7226F" w:rsidRDefault="00F7226F" w:rsidP="005A30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A9"/>
    <w:rsid w:val="0008269B"/>
    <w:rsid w:val="00115D81"/>
    <w:rsid w:val="002152D6"/>
    <w:rsid w:val="0022383C"/>
    <w:rsid w:val="00261292"/>
    <w:rsid w:val="002B7370"/>
    <w:rsid w:val="002C0D22"/>
    <w:rsid w:val="00304D35"/>
    <w:rsid w:val="00356B46"/>
    <w:rsid w:val="00372BD0"/>
    <w:rsid w:val="00373291"/>
    <w:rsid w:val="00376B07"/>
    <w:rsid w:val="003A161B"/>
    <w:rsid w:val="00475795"/>
    <w:rsid w:val="00480AA2"/>
    <w:rsid w:val="004B60C9"/>
    <w:rsid w:val="00510943"/>
    <w:rsid w:val="00517DCB"/>
    <w:rsid w:val="0052194E"/>
    <w:rsid w:val="005522D9"/>
    <w:rsid w:val="00580E10"/>
    <w:rsid w:val="00587978"/>
    <w:rsid w:val="005A3015"/>
    <w:rsid w:val="005C14D1"/>
    <w:rsid w:val="005F2AF9"/>
    <w:rsid w:val="006038F3"/>
    <w:rsid w:val="00640F06"/>
    <w:rsid w:val="006C3A87"/>
    <w:rsid w:val="006F50FC"/>
    <w:rsid w:val="00761F67"/>
    <w:rsid w:val="007A5260"/>
    <w:rsid w:val="007A6DD0"/>
    <w:rsid w:val="007D19E7"/>
    <w:rsid w:val="00837D2D"/>
    <w:rsid w:val="008422A7"/>
    <w:rsid w:val="008E601F"/>
    <w:rsid w:val="00905BBF"/>
    <w:rsid w:val="00927755"/>
    <w:rsid w:val="009659AF"/>
    <w:rsid w:val="009B50F8"/>
    <w:rsid w:val="009E0299"/>
    <w:rsid w:val="009F2108"/>
    <w:rsid w:val="00A33CC3"/>
    <w:rsid w:val="00A93962"/>
    <w:rsid w:val="00B55132"/>
    <w:rsid w:val="00B575C2"/>
    <w:rsid w:val="00BC2DC9"/>
    <w:rsid w:val="00C357B1"/>
    <w:rsid w:val="00C37DE3"/>
    <w:rsid w:val="00C62116"/>
    <w:rsid w:val="00C84CEE"/>
    <w:rsid w:val="00C866D2"/>
    <w:rsid w:val="00D43C74"/>
    <w:rsid w:val="00D568A5"/>
    <w:rsid w:val="00DD527D"/>
    <w:rsid w:val="00DE56E3"/>
    <w:rsid w:val="00E613CC"/>
    <w:rsid w:val="00E62CA5"/>
    <w:rsid w:val="00E948DE"/>
    <w:rsid w:val="00E95C35"/>
    <w:rsid w:val="00EC3DB3"/>
    <w:rsid w:val="00F667F1"/>
    <w:rsid w:val="00F703A9"/>
    <w:rsid w:val="00F7226F"/>
    <w:rsid w:val="00F959C7"/>
    <w:rsid w:val="00FA6AB2"/>
    <w:rsid w:val="00FB07C7"/>
    <w:rsid w:val="00FB0D6F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90180"/>
  <w15:chartTrackingRefBased/>
  <w15:docId w15:val="{5F9281FD-D0A4-4263-96DA-8853DA1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015"/>
    <w:rPr>
      <w:rFonts w:ascii="ＭＳ 明朝" w:hAnsi="Century"/>
      <w:spacing w:val="2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A3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015"/>
    <w:rPr>
      <w:rFonts w:ascii="ＭＳ 明朝" w:hAnsi="Century"/>
      <w:spacing w:val="20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75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5C2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　　　　　　　　　　見　　積　　書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dc:subject/>
  <dc:creator>ariake</dc:creator>
  <cp:keywords/>
  <cp:lastModifiedBy>SSIUser</cp:lastModifiedBy>
  <cp:revision>9</cp:revision>
  <cp:lastPrinted>2023-05-22T05:07:00Z</cp:lastPrinted>
  <dcterms:created xsi:type="dcterms:W3CDTF">2023-04-19T06:08:00Z</dcterms:created>
  <dcterms:modified xsi:type="dcterms:W3CDTF">2023-05-22T05:07:00Z</dcterms:modified>
</cp:coreProperties>
</file>